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48485" w14:textId="09E3C2D2" w:rsidR="000200D7" w:rsidRPr="00341299" w:rsidRDefault="0053709E" w:rsidP="0053709E">
      <w:pPr>
        <w:jc w:val="center"/>
        <w:rPr>
          <w:rFonts w:ascii="Book Antiqua" w:hAnsi="Book Antiqua"/>
          <w:b/>
          <w:sz w:val="28"/>
          <w:szCs w:val="28"/>
        </w:rPr>
      </w:pPr>
      <w:r w:rsidRPr="00341299">
        <w:rPr>
          <w:rFonts w:ascii="Book Antiqua" w:hAnsi="Book Antiqua"/>
          <w:b/>
          <w:sz w:val="28"/>
          <w:szCs w:val="28"/>
        </w:rPr>
        <w:t>Summer Class Registration is NOW OPEN!!!!</w:t>
      </w:r>
    </w:p>
    <w:p w14:paraId="01B5B042" w14:textId="177AC515" w:rsidR="0053709E" w:rsidRPr="00341299" w:rsidRDefault="0053709E" w:rsidP="0053709E">
      <w:pPr>
        <w:rPr>
          <w:rFonts w:ascii="Book Antiqua" w:hAnsi="Book Antiqua"/>
          <w:sz w:val="24"/>
          <w:szCs w:val="24"/>
        </w:rPr>
      </w:pPr>
      <w:r w:rsidRPr="00341299">
        <w:rPr>
          <w:rFonts w:ascii="Book Antiqua" w:hAnsi="Book Antiqua"/>
          <w:b/>
          <w:sz w:val="24"/>
          <w:szCs w:val="24"/>
        </w:rPr>
        <w:t>When:</w:t>
      </w:r>
      <w:r w:rsidRPr="00341299">
        <w:rPr>
          <w:rFonts w:ascii="Book Antiqua" w:hAnsi="Book Antiqua"/>
          <w:sz w:val="24"/>
          <w:szCs w:val="24"/>
        </w:rPr>
        <w:t xml:space="preserve"> July 9</w:t>
      </w:r>
      <w:r w:rsidRPr="00341299">
        <w:rPr>
          <w:rFonts w:ascii="Book Antiqua" w:hAnsi="Book Antiqua"/>
          <w:sz w:val="24"/>
          <w:szCs w:val="24"/>
          <w:vertAlign w:val="superscript"/>
        </w:rPr>
        <w:t>th</w:t>
      </w:r>
      <w:r w:rsidRPr="00341299">
        <w:rPr>
          <w:rFonts w:ascii="Book Antiqua" w:hAnsi="Book Antiqua"/>
          <w:sz w:val="24"/>
          <w:szCs w:val="24"/>
        </w:rPr>
        <w:t xml:space="preserve"> – July 27</w:t>
      </w:r>
      <w:r w:rsidRPr="00341299">
        <w:rPr>
          <w:rFonts w:ascii="Book Antiqua" w:hAnsi="Book Antiqua"/>
          <w:sz w:val="24"/>
          <w:szCs w:val="24"/>
          <w:vertAlign w:val="superscript"/>
        </w:rPr>
        <w:t>th</w:t>
      </w:r>
      <w:r w:rsidRPr="00341299">
        <w:rPr>
          <w:rFonts w:ascii="Book Antiqua" w:hAnsi="Book Antiqua"/>
          <w:sz w:val="24"/>
          <w:szCs w:val="24"/>
        </w:rPr>
        <w:t xml:space="preserve"> (See attachment for exact schedule)</w:t>
      </w:r>
    </w:p>
    <w:p w14:paraId="5BE78693" w14:textId="602B51A0" w:rsidR="0053709E" w:rsidRPr="00341299" w:rsidRDefault="0053709E" w:rsidP="0053709E">
      <w:pPr>
        <w:rPr>
          <w:rFonts w:ascii="Book Antiqua" w:hAnsi="Book Antiqua"/>
          <w:sz w:val="24"/>
          <w:szCs w:val="24"/>
        </w:rPr>
      </w:pPr>
      <w:r w:rsidRPr="00341299">
        <w:rPr>
          <w:rFonts w:ascii="Book Antiqua" w:hAnsi="Book Antiqua"/>
          <w:b/>
          <w:sz w:val="24"/>
          <w:szCs w:val="24"/>
        </w:rPr>
        <w:t>Cost:</w:t>
      </w:r>
      <w:r w:rsidRPr="00341299">
        <w:rPr>
          <w:rFonts w:ascii="Book Antiqua" w:hAnsi="Book Antiqua"/>
          <w:sz w:val="24"/>
          <w:szCs w:val="24"/>
        </w:rPr>
        <w:t xml:space="preserve">  We will be utilizing a “punch card” system since we understand people will be coming in and out. $50 for a 5</w:t>
      </w:r>
      <w:r w:rsidR="00341299">
        <w:rPr>
          <w:rFonts w:ascii="Book Antiqua" w:hAnsi="Book Antiqua"/>
          <w:sz w:val="24"/>
          <w:szCs w:val="24"/>
        </w:rPr>
        <w:t>-</w:t>
      </w:r>
      <w:r w:rsidRPr="00341299">
        <w:rPr>
          <w:rFonts w:ascii="Book Antiqua" w:hAnsi="Book Antiqua"/>
          <w:sz w:val="24"/>
          <w:szCs w:val="24"/>
        </w:rPr>
        <w:t>hour punch card, $200 for unlimited classes during the three</w:t>
      </w:r>
      <w:r w:rsidR="00587AC5">
        <w:rPr>
          <w:rFonts w:ascii="Book Antiqua" w:hAnsi="Book Antiqua"/>
          <w:sz w:val="24"/>
          <w:szCs w:val="24"/>
        </w:rPr>
        <w:t>-</w:t>
      </w:r>
      <w:r w:rsidRPr="00341299">
        <w:rPr>
          <w:rFonts w:ascii="Book Antiqua" w:hAnsi="Book Antiqua"/>
          <w:sz w:val="24"/>
          <w:szCs w:val="24"/>
        </w:rPr>
        <w:t>week stretch.</w:t>
      </w:r>
      <w:r w:rsidR="00341299">
        <w:rPr>
          <w:rFonts w:ascii="Book Antiqua" w:hAnsi="Book Antiqua"/>
          <w:sz w:val="24"/>
          <w:szCs w:val="24"/>
        </w:rPr>
        <w:t xml:space="preserve"> $20 for a 1</w:t>
      </w:r>
      <w:r w:rsidR="00587AC5">
        <w:rPr>
          <w:rFonts w:ascii="Book Antiqua" w:hAnsi="Book Antiqua"/>
          <w:sz w:val="24"/>
          <w:szCs w:val="24"/>
        </w:rPr>
        <w:t>-</w:t>
      </w:r>
      <w:r w:rsidR="00341299">
        <w:rPr>
          <w:rFonts w:ascii="Book Antiqua" w:hAnsi="Book Antiqua"/>
          <w:sz w:val="24"/>
          <w:szCs w:val="24"/>
        </w:rPr>
        <w:t>hour drop-in class.</w:t>
      </w:r>
    </w:p>
    <w:p w14:paraId="12F3F883" w14:textId="77777777" w:rsidR="0053709E" w:rsidRPr="00341299" w:rsidRDefault="0053709E" w:rsidP="0053709E">
      <w:pPr>
        <w:rPr>
          <w:rFonts w:ascii="Book Antiqua" w:hAnsi="Book Antiqua"/>
          <w:b/>
          <w:sz w:val="24"/>
          <w:szCs w:val="24"/>
        </w:rPr>
      </w:pPr>
      <w:r w:rsidRPr="00341299">
        <w:rPr>
          <w:rFonts w:ascii="Book Antiqua" w:hAnsi="Book Antiqua"/>
          <w:b/>
          <w:sz w:val="24"/>
          <w:szCs w:val="24"/>
        </w:rPr>
        <w:t xml:space="preserve">Classes: </w:t>
      </w:r>
    </w:p>
    <w:p w14:paraId="4C00609A" w14:textId="1B6C6FD0" w:rsidR="0053709E" w:rsidRPr="00341299" w:rsidRDefault="0053709E" w:rsidP="00341299">
      <w:pPr>
        <w:ind w:left="720"/>
        <w:rPr>
          <w:rFonts w:ascii="Book Antiqua" w:hAnsi="Book Antiqua"/>
          <w:sz w:val="24"/>
          <w:szCs w:val="24"/>
        </w:rPr>
      </w:pPr>
      <w:r w:rsidRPr="00341299">
        <w:rPr>
          <w:rFonts w:ascii="Book Antiqua" w:hAnsi="Book Antiqua"/>
          <w:sz w:val="24"/>
          <w:szCs w:val="24"/>
        </w:rPr>
        <w:t>Ballet – taught by Priscilla Knight, the class will start with a focus on barre and technique and will transition into the center with an emphasis on turns, leaps/jumps and flexibility</w:t>
      </w:r>
      <w:r w:rsidR="00A506E8">
        <w:rPr>
          <w:rFonts w:ascii="Book Antiqua" w:hAnsi="Book Antiqua"/>
          <w:sz w:val="24"/>
          <w:szCs w:val="24"/>
        </w:rPr>
        <w:t>.</w:t>
      </w:r>
    </w:p>
    <w:p w14:paraId="6B595DA6" w14:textId="2A0A51A9" w:rsidR="0053709E" w:rsidRPr="00341299" w:rsidRDefault="0053709E" w:rsidP="00341299">
      <w:pPr>
        <w:ind w:left="720"/>
        <w:rPr>
          <w:rFonts w:ascii="Book Antiqua" w:hAnsi="Book Antiqua"/>
          <w:sz w:val="24"/>
          <w:szCs w:val="24"/>
        </w:rPr>
      </w:pPr>
      <w:r w:rsidRPr="00341299">
        <w:rPr>
          <w:rFonts w:ascii="Book Antiqua" w:hAnsi="Book Antiqua"/>
          <w:sz w:val="24"/>
          <w:szCs w:val="24"/>
        </w:rPr>
        <w:t xml:space="preserve">Jazz – taught by Amanda </w:t>
      </w:r>
      <w:proofErr w:type="spellStart"/>
      <w:r w:rsidRPr="00341299">
        <w:rPr>
          <w:rFonts w:ascii="Book Antiqua" w:hAnsi="Book Antiqua"/>
          <w:sz w:val="24"/>
          <w:szCs w:val="24"/>
        </w:rPr>
        <w:t>Boak</w:t>
      </w:r>
      <w:proofErr w:type="spellEnd"/>
      <w:r w:rsidRPr="00341299">
        <w:rPr>
          <w:rFonts w:ascii="Book Antiqua" w:hAnsi="Book Antiqua"/>
          <w:sz w:val="24"/>
          <w:szCs w:val="24"/>
        </w:rPr>
        <w:t>, the class will</w:t>
      </w:r>
      <w:r w:rsidR="00EE4C32">
        <w:rPr>
          <w:rFonts w:ascii="Book Antiqua" w:hAnsi="Book Antiqua"/>
          <w:sz w:val="24"/>
          <w:szCs w:val="24"/>
        </w:rPr>
        <w:t xml:space="preserve"> focus on </w:t>
      </w:r>
      <w:r w:rsidR="00264027">
        <w:rPr>
          <w:rFonts w:ascii="Book Antiqua" w:hAnsi="Book Antiqua"/>
          <w:sz w:val="24"/>
          <w:szCs w:val="24"/>
        </w:rPr>
        <w:t>various skills emphasizing jumps and turns and combinations</w:t>
      </w:r>
      <w:r w:rsidR="00A506E8">
        <w:rPr>
          <w:rFonts w:ascii="Book Antiqua" w:hAnsi="Book Antiqua"/>
          <w:sz w:val="24"/>
          <w:szCs w:val="24"/>
        </w:rPr>
        <w:t>.</w:t>
      </w:r>
    </w:p>
    <w:p w14:paraId="541743E5" w14:textId="68EB84BA" w:rsidR="0053709E" w:rsidRPr="00341299" w:rsidRDefault="0053709E" w:rsidP="00341299">
      <w:pPr>
        <w:ind w:left="720"/>
        <w:rPr>
          <w:rFonts w:ascii="Book Antiqua" w:hAnsi="Book Antiqua"/>
          <w:sz w:val="24"/>
          <w:szCs w:val="24"/>
        </w:rPr>
      </w:pPr>
      <w:r w:rsidRPr="00341299">
        <w:rPr>
          <w:rFonts w:ascii="Book Antiqua" w:hAnsi="Book Antiqua"/>
          <w:sz w:val="24"/>
          <w:szCs w:val="24"/>
        </w:rPr>
        <w:t xml:space="preserve">Hip-Hop – taught by Amanda </w:t>
      </w:r>
      <w:proofErr w:type="spellStart"/>
      <w:r w:rsidRPr="00341299">
        <w:rPr>
          <w:rFonts w:ascii="Book Antiqua" w:hAnsi="Book Antiqua"/>
          <w:sz w:val="24"/>
          <w:szCs w:val="24"/>
        </w:rPr>
        <w:t>Boak</w:t>
      </w:r>
      <w:proofErr w:type="spellEnd"/>
      <w:r w:rsidRPr="00341299">
        <w:rPr>
          <w:rFonts w:ascii="Book Antiqua" w:hAnsi="Book Antiqua"/>
          <w:sz w:val="24"/>
          <w:szCs w:val="24"/>
        </w:rPr>
        <w:t>, the class will</w:t>
      </w:r>
      <w:r w:rsidR="00264027">
        <w:rPr>
          <w:rFonts w:ascii="Book Antiqua" w:hAnsi="Book Antiqua"/>
          <w:sz w:val="24"/>
          <w:szCs w:val="24"/>
        </w:rPr>
        <w:t xml:space="preserve"> focus on combinations</w:t>
      </w:r>
      <w:r w:rsidR="00A506E8">
        <w:rPr>
          <w:rFonts w:ascii="Book Antiqua" w:hAnsi="Book Antiqua"/>
          <w:sz w:val="24"/>
          <w:szCs w:val="24"/>
        </w:rPr>
        <w:t>.</w:t>
      </w:r>
    </w:p>
    <w:p w14:paraId="24CFEFF4" w14:textId="2E4FC696" w:rsidR="0053709E" w:rsidRPr="00341299" w:rsidRDefault="0053709E" w:rsidP="00341299">
      <w:pPr>
        <w:ind w:left="720"/>
        <w:rPr>
          <w:rFonts w:ascii="Book Antiqua" w:hAnsi="Book Antiqua"/>
          <w:sz w:val="24"/>
          <w:szCs w:val="24"/>
        </w:rPr>
      </w:pPr>
      <w:proofErr w:type="spellStart"/>
      <w:r w:rsidRPr="00341299">
        <w:rPr>
          <w:rFonts w:ascii="Book Antiqua" w:hAnsi="Book Antiqua"/>
          <w:sz w:val="24"/>
          <w:szCs w:val="24"/>
        </w:rPr>
        <w:t>Acro</w:t>
      </w:r>
      <w:proofErr w:type="spellEnd"/>
      <w:r w:rsidRPr="00341299">
        <w:rPr>
          <w:rFonts w:ascii="Book Antiqua" w:hAnsi="Book Antiqua"/>
          <w:sz w:val="24"/>
          <w:szCs w:val="24"/>
        </w:rPr>
        <w:t xml:space="preserve"> – taught by Marla </w:t>
      </w:r>
      <w:proofErr w:type="spellStart"/>
      <w:r w:rsidRPr="00341299">
        <w:rPr>
          <w:rFonts w:ascii="Book Antiqua" w:hAnsi="Book Antiqua"/>
          <w:sz w:val="24"/>
          <w:szCs w:val="24"/>
        </w:rPr>
        <w:t>Baksic</w:t>
      </w:r>
      <w:proofErr w:type="spellEnd"/>
      <w:r w:rsidRPr="00341299">
        <w:rPr>
          <w:rFonts w:ascii="Book Antiqua" w:hAnsi="Book Antiqua"/>
          <w:sz w:val="24"/>
          <w:szCs w:val="24"/>
        </w:rPr>
        <w:t>, the class will focus on strength, flexibility, and acrobatics skills and tricks, targeted to the individual student</w:t>
      </w:r>
      <w:r w:rsidR="00A506E8">
        <w:rPr>
          <w:rFonts w:ascii="Book Antiqua" w:hAnsi="Book Antiqua"/>
          <w:sz w:val="24"/>
          <w:szCs w:val="24"/>
        </w:rPr>
        <w:t>.</w:t>
      </w:r>
    </w:p>
    <w:p w14:paraId="32FF11EF" w14:textId="66FB9831" w:rsidR="0053709E" w:rsidRPr="00341299" w:rsidRDefault="0053709E" w:rsidP="00341299">
      <w:pPr>
        <w:ind w:left="720"/>
        <w:rPr>
          <w:rFonts w:ascii="Book Antiqua" w:hAnsi="Book Antiqua"/>
          <w:sz w:val="24"/>
          <w:szCs w:val="24"/>
        </w:rPr>
      </w:pPr>
      <w:r w:rsidRPr="00341299">
        <w:rPr>
          <w:rFonts w:ascii="Book Antiqua" w:hAnsi="Book Antiqua"/>
          <w:sz w:val="24"/>
          <w:szCs w:val="24"/>
        </w:rPr>
        <w:t xml:space="preserve">Conditioning – taught by Amanda </w:t>
      </w:r>
      <w:proofErr w:type="spellStart"/>
      <w:r w:rsidRPr="00341299">
        <w:rPr>
          <w:rFonts w:ascii="Book Antiqua" w:hAnsi="Book Antiqua"/>
          <w:sz w:val="24"/>
          <w:szCs w:val="24"/>
        </w:rPr>
        <w:t>Boak</w:t>
      </w:r>
      <w:proofErr w:type="spellEnd"/>
      <w:r w:rsidRPr="00341299">
        <w:rPr>
          <w:rFonts w:ascii="Book Antiqua" w:hAnsi="Book Antiqua"/>
          <w:sz w:val="24"/>
          <w:szCs w:val="24"/>
        </w:rPr>
        <w:t>, this is a class intended to strengthen the dancer</w:t>
      </w:r>
      <w:r w:rsidR="000154E1" w:rsidRPr="00341299">
        <w:rPr>
          <w:rFonts w:ascii="Book Antiqua" w:hAnsi="Book Antiqua"/>
          <w:sz w:val="24"/>
          <w:szCs w:val="24"/>
        </w:rPr>
        <w:t xml:space="preserve">’s entire body and prepare them for the demands of the more advanced classes. It is highly recommended for </w:t>
      </w:r>
      <w:r w:rsidR="00264027">
        <w:rPr>
          <w:rFonts w:ascii="Book Antiqua" w:hAnsi="Book Antiqua"/>
          <w:sz w:val="24"/>
          <w:szCs w:val="24"/>
        </w:rPr>
        <w:t>everyone!</w:t>
      </w:r>
    </w:p>
    <w:p w14:paraId="449E270C" w14:textId="6E165AFB" w:rsidR="0053709E" w:rsidRPr="00341299" w:rsidRDefault="0053709E" w:rsidP="00341299">
      <w:pPr>
        <w:ind w:left="720"/>
        <w:rPr>
          <w:rFonts w:ascii="Book Antiqua" w:hAnsi="Book Antiqua"/>
          <w:sz w:val="24"/>
          <w:szCs w:val="24"/>
        </w:rPr>
      </w:pPr>
      <w:r w:rsidRPr="00341299">
        <w:rPr>
          <w:rFonts w:ascii="Book Antiqua" w:hAnsi="Book Antiqua"/>
          <w:sz w:val="24"/>
          <w:szCs w:val="24"/>
        </w:rPr>
        <w:t>Yoga</w:t>
      </w:r>
      <w:r w:rsidR="000154E1" w:rsidRPr="00341299">
        <w:rPr>
          <w:rFonts w:ascii="Book Antiqua" w:hAnsi="Book Antiqua"/>
          <w:sz w:val="24"/>
          <w:szCs w:val="24"/>
        </w:rPr>
        <w:t xml:space="preserve"> – </w:t>
      </w:r>
      <w:r w:rsidR="00264027">
        <w:rPr>
          <w:rFonts w:ascii="Book Antiqua" w:hAnsi="Book Antiqua"/>
          <w:sz w:val="24"/>
          <w:szCs w:val="24"/>
        </w:rPr>
        <w:t>This</w:t>
      </w:r>
      <w:r w:rsidR="000154E1" w:rsidRPr="00341299">
        <w:rPr>
          <w:rFonts w:ascii="Book Antiqua" w:hAnsi="Book Antiqua"/>
          <w:sz w:val="24"/>
          <w:szCs w:val="24"/>
        </w:rPr>
        <w:t xml:space="preserve"> </w:t>
      </w:r>
      <w:r w:rsidR="00341299" w:rsidRPr="00341299">
        <w:rPr>
          <w:rFonts w:ascii="Book Antiqua" w:hAnsi="Book Antiqua"/>
          <w:sz w:val="24"/>
          <w:szCs w:val="24"/>
        </w:rPr>
        <w:t>class is intended to relax and center after the week’s intensives. It is open to all ages and levels.</w:t>
      </w:r>
    </w:p>
    <w:p w14:paraId="1FB1E34B" w14:textId="02272614" w:rsidR="0053709E" w:rsidRPr="00341299" w:rsidRDefault="0053709E" w:rsidP="0053709E">
      <w:pPr>
        <w:rPr>
          <w:rFonts w:ascii="Book Antiqua" w:hAnsi="Book Antiqua"/>
          <w:sz w:val="24"/>
          <w:szCs w:val="24"/>
        </w:rPr>
      </w:pPr>
      <w:r w:rsidRPr="00341299">
        <w:rPr>
          <w:rFonts w:ascii="Book Antiqua" w:hAnsi="Book Antiqua"/>
          <w:b/>
          <w:sz w:val="24"/>
          <w:szCs w:val="24"/>
        </w:rPr>
        <w:t>Ages and Levels:</w:t>
      </w:r>
      <w:r w:rsidRPr="00341299">
        <w:rPr>
          <w:rFonts w:ascii="Book Antiqua" w:hAnsi="Book Antiqua"/>
          <w:sz w:val="24"/>
          <w:szCs w:val="24"/>
        </w:rPr>
        <w:t xml:space="preserve"> We are breaking classes into two levels:</w:t>
      </w:r>
    </w:p>
    <w:p w14:paraId="32EC8CA8" w14:textId="78869DCD" w:rsidR="0053709E" w:rsidRPr="00341299" w:rsidRDefault="0053709E" w:rsidP="0053709E">
      <w:pPr>
        <w:rPr>
          <w:rFonts w:ascii="Book Antiqua" w:hAnsi="Book Antiqua"/>
          <w:sz w:val="24"/>
          <w:szCs w:val="24"/>
        </w:rPr>
      </w:pPr>
      <w:r w:rsidRPr="00341299">
        <w:rPr>
          <w:rFonts w:ascii="Book Antiqua" w:hAnsi="Book Antiqua"/>
          <w:sz w:val="24"/>
          <w:szCs w:val="24"/>
        </w:rPr>
        <w:tab/>
        <w:t>Level 1: Ages 8-11</w:t>
      </w:r>
    </w:p>
    <w:p w14:paraId="5F60B203" w14:textId="7CA45EF0" w:rsidR="0053709E" w:rsidRPr="00341299" w:rsidRDefault="0053709E" w:rsidP="0053709E">
      <w:pPr>
        <w:rPr>
          <w:rFonts w:ascii="Book Antiqua" w:hAnsi="Book Antiqua"/>
          <w:sz w:val="24"/>
          <w:szCs w:val="24"/>
        </w:rPr>
      </w:pPr>
      <w:r w:rsidRPr="00341299">
        <w:rPr>
          <w:rFonts w:ascii="Book Antiqua" w:hAnsi="Book Antiqua"/>
          <w:sz w:val="24"/>
          <w:szCs w:val="24"/>
        </w:rPr>
        <w:tab/>
        <w:t>Level 2: Ages 12</w:t>
      </w:r>
      <w:r w:rsidR="00A506E8">
        <w:rPr>
          <w:rFonts w:ascii="Book Antiqua" w:hAnsi="Book Antiqua"/>
          <w:sz w:val="24"/>
          <w:szCs w:val="24"/>
        </w:rPr>
        <w:t xml:space="preserve"> and up</w:t>
      </w:r>
    </w:p>
    <w:p w14:paraId="215A2EA3" w14:textId="4BF0F608" w:rsidR="0053709E" w:rsidRPr="00341299" w:rsidRDefault="0053709E" w:rsidP="00341299">
      <w:pPr>
        <w:ind w:left="720"/>
        <w:rPr>
          <w:rFonts w:ascii="Book Antiqua" w:hAnsi="Book Antiqua"/>
          <w:sz w:val="24"/>
          <w:szCs w:val="24"/>
        </w:rPr>
      </w:pPr>
      <w:r w:rsidRPr="00341299">
        <w:rPr>
          <w:rFonts w:ascii="Book Antiqua" w:hAnsi="Book Antiqua"/>
          <w:sz w:val="24"/>
          <w:szCs w:val="24"/>
        </w:rPr>
        <w:t>*Please see the instructor/studio director if you believe you should be in another level or want to attend another class. These ages are approximate and can be adjusted depending on the student’s ability level</w:t>
      </w:r>
      <w:r w:rsidR="00BE79D6">
        <w:rPr>
          <w:rFonts w:ascii="Book Antiqua" w:hAnsi="Book Antiqua"/>
          <w:sz w:val="24"/>
          <w:szCs w:val="24"/>
        </w:rPr>
        <w:t>.</w:t>
      </w:r>
      <w:bookmarkStart w:id="0" w:name="_GoBack"/>
      <w:bookmarkEnd w:id="0"/>
    </w:p>
    <w:p w14:paraId="35D0BAB0" w14:textId="01B201C4" w:rsidR="0053709E" w:rsidRPr="00341299" w:rsidRDefault="00341299" w:rsidP="0053709E">
      <w:pPr>
        <w:rPr>
          <w:rFonts w:ascii="Book Antiqua" w:hAnsi="Book Antiqua"/>
          <w:sz w:val="24"/>
          <w:szCs w:val="24"/>
        </w:rPr>
      </w:pPr>
      <w:r w:rsidRPr="00341299">
        <w:rPr>
          <w:rFonts w:ascii="Book Antiqua" w:hAnsi="Book Antiqua"/>
          <w:b/>
          <w:sz w:val="24"/>
          <w:szCs w:val="24"/>
        </w:rPr>
        <w:t>How to Sign Up:</w:t>
      </w:r>
      <w:r>
        <w:rPr>
          <w:rFonts w:ascii="Book Antiqua" w:hAnsi="Book Antiqua"/>
          <w:sz w:val="24"/>
          <w:szCs w:val="24"/>
        </w:rPr>
        <w:t xml:space="preserve">  Registration is now open online. If you go into the Parent Portal, you should see the classes you are able to sign up for. This is suggested if you plan on signing up for all three weeks. Otherwise, you can drop in to the class on the day-of or you can email the studio at </w:t>
      </w:r>
      <w:hyperlink r:id="rId6" w:history="1">
        <w:r w:rsidRPr="00CD5FEF">
          <w:rPr>
            <w:rStyle w:val="Hyperlink"/>
            <w:rFonts w:ascii="Book Antiqua" w:hAnsi="Book Antiqua"/>
            <w:sz w:val="24"/>
            <w:szCs w:val="24"/>
          </w:rPr>
          <w:t>kutztowndancecenter@gmail.com</w:t>
        </w:r>
      </w:hyperlink>
      <w:r>
        <w:rPr>
          <w:rFonts w:ascii="Book Antiqua" w:hAnsi="Book Antiqua"/>
          <w:sz w:val="24"/>
          <w:szCs w:val="24"/>
        </w:rPr>
        <w:t>. You cannot pay online for these sessions. You must purchase a punch card at the front desk.</w:t>
      </w:r>
    </w:p>
    <w:sectPr w:rsidR="0053709E" w:rsidRPr="003412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9523" w14:textId="77777777" w:rsidR="008D14B5" w:rsidRDefault="008D14B5" w:rsidP="0053709E">
      <w:pPr>
        <w:spacing w:after="0" w:line="240" w:lineRule="auto"/>
      </w:pPr>
      <w:r>
        <w:separator/>
      </w:r>
    </w:p>
  </w:endnote>
  <w:endnote w:type="continuationSeparator" w:id="0">
    <w:p w14:paraId="1D7F4579" w14:textId="77777777" w:rsidR="008D14B5" w:rsidRDefault="008D14B5" w:rsidP="0053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6DAD" w14:textId="77777777" w:rsidR="008D14B5" w:rsidRDefault="008D14B5" w:rsidP="0053709E">
      <w:pPr>
        <w:spacing w:after="0" w:line="240" w:lineRule="auto"/>
      </w:pPr>
      <w:r>
        <w:separator/>
      </w:r>
    </w:p>
  </w:footnote>
  <w:footnote w:type="continuationSeparator" w:id="0">
    <w:p w14:paraId="65A18C25" w14:textId="77777777" w:rsidR="008D14B5" w:rsidRDefault="008D14B5" w:rsidP="00537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BD7F" w14:textId="21AC4105" w:rsidR="0053709E" w:rsidRDefault="0053709E" w:rsidP="0053709E">
    <w:pPr>
      <w:pStyle w:val="Header"/>
      <w:jc w:val="center"/>
    </w:pPr>
    <w:r>
      <w:rPr>
        <w:noProof/>
      </w:rPr>
      <w:drawing>
        <wp:inline distT="0" distB="0" distL="0" distR="0" wp14:anchorId="684710AA" wp14:editId="7EF2DF92">
          <wp:extent cx="3970020" cy="103916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tztownDanceCenter 1 gray.jpg"/>
                  <pic:cNvPicPr/>
                </pic:nvPicPr>
                <pic:blipFill>
                  <a:blip r:embed="rId1">
                    <a:extLst>
                      <a:ext uri="{28A0092B-C50C-407E-A947-70E740481C1C}">
                        <a14:useLocalDpi xmlns:a14="http://schemas.microsoft.com/office/drawing/2010/main" val="0"/>
                      </a:ext>
                    </a:extLst>
                  </a:blip>
                  <a:stretch>
                    <a:fillRect/>
                  </a:stretch>
                </pic:blipFill>
                <pic:spPr>
                  <a:xfrm>
                    <a:off x="0" y="0"/>
                    <a:ext cx="4002024" cy="1047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FF"/>
    <w:rsid w:val="000154E1"/>
    <w:rsid w:val="00037CFF"/>
    <w:rsid w:val="00264027"/>
    <w:rsid w:val="002C2317"/>
    <w:rsid w:val="00341299"/>
    <w:rsid w:val="003A3AD6"/>
    <w:rsid w:val="004C4FCF"/>
    <w:rsid w:val="004F26E3"/>
    <w:rsid w:val="0053709E"/>
    <w:rsid w:val="00573004"/>
    <w:rsid w:val="00587AC5"/>
    <w:rsid w:val="008D14B5"/>
    <w:rsid w:val="008D6D7F"/>
    <w:rsid w:val="009F6171"/>
    <w:rsid w:val="00A506E8"/>
    <w:rsid w:val="00BE79D6"/>
    <w:rsid w:val="00C4384E"/>
    <w:rsid w:val="00EE4C32"/>
    <w:rsid w:val="00EE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881"/>
  <w15:chartTrackingRefBased/>
  <w15:docId w15:val="{147A2590-8660-41A6-A7C7-E075F2E3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9E"/>
  </w:style>
  <w:style w:type="paragraph" w:styleId="Footer">
    <w:name w:val="footer"/>
    <w:basedOn w:val="Normal"/>
    <w:link w:val="FooterChar"/>
    <w:uiPriority w:val="99"/>
    <w:unhideWhenUsed/>
    <w:rsid w:val="00537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9E"/>
  </w:style>
  <w:style w:type="character" w:styleId="Hyperlink">
    <w:name w:val="Hyperlink"/>
    <w:basedOn w:val="DefaultParagraphFont"/>
    <w:uiPriority w:val="99"/>
    <w:unhideWhenUsed/>
    <w:rsid w:val="00341299"/>
    <w:rPr>
      <w:color w:val="0563C1" w:themeColor="hyperlink"/>
      <w:u w:val="single"/>
    </w:rPr>
  </w:style>
  <w:style w:type="character" w:styleId="UnresolvedMention">
    <w:name w:val="Unresolved Mention"/>
    <w:basedOn w:val="DefaultParagraphFont"/>
    <w:uiPriority w:val="99"/>
    <w:semiHidden/>
    <w:unhideWhenUsed/>
    <w:rsid w:val="00341299"/>
    <w:rPr>
      <w:color w:val="808080"/>
      <w:shd w:val="clear" w:color="auto" w:fill="E6E6E6"/>
    </w:rPr>
  </w:style>
  <w:style w:type="paragraph" w:styleId="BalloonText">
    <w:name w:val="Balloon Text"/>
    <w:basedOn w:val="Normal"/>
    <w:link w:val="BalloonTextChar"/>
    <w:uiPriority w:val="99"/>
    <w:semiHidden/>
    <w:unhideWhenUsed/>
    <w:rsid w:val="0058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tztowndancecent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3136</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Hulsebos</dc:creator>
  <cp:keywords/>
  <dc:description/>
  <cp:lastModifiedBy>Micaela Hulsebos</cp:lastModifiedBy>
  <cp:revision>9</cp:revision>
  <cp:lastPrinted>2018-04-02T21:55:00Z</cp:lastPrinted>
  <dcterms:created xsi:type="dcterms:W3CDTF">2018-04-01T16:56:00Z</dcterms:created>
  <dcterms:modified xsi:type="dcterms:W3CDTF">2018-04-08T12:23:00Z</dcterms:modified>
</cp:coreProperties>
</file>